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Sincelejo, </w:t>
      </w:r>
      <w:r>
        <w:rPr>
          <w:rFonts w:ascii="Century Gothic" w:hAnsi="Century Gothic" w:cs="Tahoma"/>
          <w:sz w:val="24"/>
          <w:szCs w:val="24"/>
        </w:rPr>
        <w:t>____ de ____</w:t>
      </w:r>
      <w:r w:rsidR="007D3D68">
        <w:rPr>
          <w:rFonts w:ascii="Century Gothic" w:hAnsi="Century Gothic" w:cs="Tahoma"/>
          <w:sz w:val="24"/>
          <w:szCs w:val="24"/>
        </w:rPr>
        <w:t>______ de</w:t>
      </w:r>
      <w:r>
        <w:rPr>
          <w:rFonts w:ascii="Century Gothic" w:hAnsi="Century Gothic" w:cs="Tahoma"/>
          <w:sz w:val="24"/>
          <w:szCs w:val="24"/>
        </w:rPr>
        <w:t xml:space="preserve"> 2026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>SEÑORES,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b/>
          <w:sz w:val="24"/>
          <w:szCs w:val="24"/>
        </w:rPr>
      </w:pPr>
      <w:r w:rsidRPr="00743764">
        <w:rPr>
          <w:rFonts w:ascii="Century Gothic" w:hAnsi="Century Gothic" w:cs="Tahoma"/>
          <w:b/>
          <w:sz w:val="24"/>
          <w:szCs w:val="24"/>
        </w:rPr>
        <w:t>CAJA DE COMPENSACIÓN FAMILIAR DE SUCRE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Sincelejo, Sucre.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ab/>
      </w:r>
      <w:r w:rsidRPr="00743764">
        <w:rPr>
          <w:rFonts w:ascii="Century Gothic" w:hAnsi="Century Gothic" w:cs="Tahoma"/>
          <w:sz w:val="24"/>
          <w:szCs w:val="24"/>
        </w:rPr>
        <w:tab/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ab/>
      </w:r>
      <w:r w:rsidRPr="00743764">
        <w:rPr>
          <w:rFonts w:ascii="Century Gothic" w:hAnsi="Century Gothic" w:cs="Tahoma"/>
          <w:sz w:val="24"/>
          <w:szCs w:val="24"/>
        </w:rPr>
        <w:tab/>
      </w:r>
    </w:p>
    <w:p w:rsidR="00743764" w:rsidRPr="00743764" w:rsidRDefault="00743764" w:rsidP="0074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b/>
          <w:sz w:val="24"/>
          <w:szCs w:val="24"/>
        </w:rPr>
        <w:t>Asunto:</w:t>
      </w:r>
      <w:r>
        <w:rPr>
          <w:rFonts w:ascii="Century Gothic" w:hAnsi="Century Gothic" w:cs="Tahoma"/>
          <w:sz w:val="24"/>
          <w:szCs w:val="24"/>
        </w:rPr>
        <w:t xml:space="preserve"> </w:t>
      </w:r>
      <w:r w:rsidRPr="00743764">
        <w:rPr>
          <w:rFonts w:ascii="Century Gothic" w:hAnsi="Century Gothic" w:cs="Tahoma"/>
          <w:sz w:val="24"/>
          <w:szCs w:val="24"/>
        </w:rPr>
        <w:t>Aceptación Inclusión En Lista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_____________________________________________________, identificado(a) con cedula de ciudadanía No. __________________________, en mi calidad de representante legal de la empresa_______________________________________________, identificada con NIT No.________________________, expreso que de manera libre y voluntaria acepto ser incluido en la lista No. ____ para conformar el Consejo Directivo de la Caja de Compensación Familiar de Sucre – COMFASUCRE en representación de los </w:t>
      </w:r>
      <w:r w:rsidR="008A03A2">
        <w:rPr>
          <w:rFonts w:ascii="Century Gothic" w:hAnsi="Century Gothic" w:cs="Tahoma"/>
          <w:sz w:val="24"/>
          <w:szCs w:val="24"/>
        </w:rPr>
        <w:t>empleadores para el periodo 2026</w:t>
      </w:r>
      <w:r w:rsidRPr="00743764">
        <w:rPr>
          <w:rFonts w:ascii="Century Gothic" w:hAnsi="Century Gothic" w:cs="Tahoma"/>
          <w:sz w:val="24"/>
          <w:szCs w:val="24"/>
        </w:rPr>
        <w:t xml:space="preserve"> –</w:t>
      </w:r>
      <w:r w:rsidR="008A03A2">
        <w:rPr>
          <w:rFonts w:ascii="Century Gothic" w:hAnsi="Century Gothic" w:cs="Tahoma"/>
          <w:sz w:val="24"/>
          <w:szCs w:val="24"/>
        </w:rPr>
        <w:t xml:space="preserve"> 2030</w:t>
      </w:r>
      <w:r w:rsidRPr="00743764">
        <w:rPr>
          <w:rFonts w:ascii="Century Gothic" w:hAnsi="Century Gothic" w:cs="Tahoma"/>
          <w:sz w:val="24"/>
          <w:szCs w:val="24"/>
        </w:rPr>
        <w:t xml:space="preserve">. </w:t>
      </w:r>
      <w:bookmarkStart w:id="0" w:name="_GoBack"/>
      <w:bookmarkEnd w:id="0"/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La presente misiva se constituye anexo de la lista </w:t>
      </w:r>
      <w:r w:rsidRPr="00DC483F">
        <w:rPr>
          <w:rFonts w:ascii="Century Gothic" w:hAnsi="Century Gothic" w:cs="Tahoma"/>
          <w:sz w:val="24"/>
          <w:szCs w:val="24"/>
        </w:rPr>
        <w:t xml:space="preserve">de inscripción para la Asamblea General Ordinaria de Afiliados a llevarse a cabo el día </w:t>
      </w:r>
      <w:r w:rsidR="00DC483F" w:rsidRPr="00DC483F">
        <w:rPr>
          <w:rFonts w:ascii="Century Gothic" w:hAnsi="Century Gothic" w:cs="Tahoma"/>
          <w:sz w:val="24"/>
          <w:szCs w:val="24"/>
        </w:rPr>
        <w:t xml:space="preserve">06 </w:t>
      </w:r>
      <w:r w:rsidRPr="00DC483F">
        <w:rPr>
          <w:rFonts w:ascii="Century Gothic" w:hAnsi="Century Gothic" w:cs="Tahoma"/>
          <w:sz w:val="24"/>
          <w:szCs w:val="24"/>
        </w:rPr>
        <w:t xml:space="preserve">de </w:t>
      </w:r>
      <w:r w:rsidR="00903C0A" w:rsidRPr="00DC483F">
        <w:rPr>
          <w:rFonts w:ascii="Century Gothic" w:hAnsi="Century Gothic" w:cs="Tahoma"/>
          <w:sz w:val="24"/>
          <w:szCs w:val="24"/>
        </w:rPr>
        <w:t>marzo</w:t>
      </w:r>
      <w:r w:rsidRPr="00DC483F">
        <w:rPr>
          <w:rFonts w:ascii="Century Gothic" w:hAnsi="Century Gothic" w:cs="Tahoma"/>
          <w:sz w:val="24"/>
          <w:szCs w:val="24"/>
        </w:rPr>
        <w:t xml:space="preserve"> de 202</w:t>
      </w:r>
      <w:r w:rsidR="00DC483F" w:rsidRPr="00DC483F">
        <w:rPr>
          <w:rFonts w:ascii="Century Gothic" w:hAnsi="Century Gothic" w:cs="Tahoma"/>
          <w:sz w:val="24"/>
          <w:szCs w:val="24"/>
        </w:rPr>
        <w:t>6</w:t>
      </w:r>
      <w:r w:rsidRPr="00DC483F">
        <w:rPr>
          <w:rFonts w:ascii="Century Gothic" w:hAnsi="Century Gothic" w:cs="Tahoma"/>
          <w:sz w:val="24"/>
          <w:szCs w:val="24"/>
        </w:rPr>
        <w:t xml:space="preserve"> en</w:t>
      </w:r>
      <w:r w:rsidRPr="00743764">
        <w:rPr>
          <w:rFonts w:ascii="Century Gothic" w:hAnsi="Century Gothic" w:cs="Tahoma"/>
          <w:sz w:val="24"/>
          <w:szCs w:val="24"/>
        </w:rPr>
        <w:t xml:space="preserve"> </w:t>
      </w:r>
      <w:r w:rsidR="00903C0A">
        <w:rPr>
          <w:rFonts w:ascii="Century Gothic" w:hAnsi="Century Gothic" w:cs="Tahoma"/>
          <w:sz w:val="24"/>
          <w:szCs w:val="24"/>
        </w:rPr>
        <w:t>el centro recreacional Los Campanos, kilómetro 5 vía Sincelejo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>Atentamente,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_____________________________________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Nombre: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CC No. </w:t>
      </w: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743764" w:rsidRPr="00743764" w:rsidRDefault="00743764" w:rsidP="00743764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743764">
        <w:rPr>
          <w:rFonts w:ascii="Century Gothic" w:hAnsi="Century Gothic" w:cs="Tahoma"/>
          <w:sz w:val="24"/>
          <w:szCs w:val="24"/>
        </w:rPr>
        <w:t xml:space="preserve"> </w:t>
      </w:r>
    </w:p>
    <w:p w:rsidR="005A13A3" w:rsidRPr="00EA683F" w:rsidRDefault="005A13A3" w:rsidP="00743764">
      <w:pPr>
        <w:spacing w:after="0" w:line="240" w:lineRule="auto"/>
        <w:jc w:val="both"/>
      </w:pPr>
    </w:p>
    <w:sectPr w:rsidR="005A13A3" w:rsidRPr="00EA683F" w:rsidSect="00784E2B">
      <w:pgSz w:w="12240" w:h="15840" w:code="1"/>
      <w:pgMar w:top="2131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26A" w:rsidRDefault="0041726A" w:rsidP="00471CC4">
      <w:pPr>
        <w:spacing w:after="0" w:line="240" w:lineRule="auto"/>
      </w:pPr>
      <w:r>
        <w:separator/>
      </w:r>
    </w:p>
  </w:endnote>
  <w:endnote w:type="continuationSeparator" w:id="0">
    <w:p w:rsidR="0041726A" w:rsidRDefault="0041726A" w:rsidP="0047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26A" w:rsidRDefault="0041726A" w:rsidP="00471CC4">
      <w:pPr>
        <w:spacing w:after="0" w:line="240" w:lineRule="auto"/>
      </w:pPr>
      <w:r>
        <w:separator/>
      </w:r>
    </w:p>
  </w:footnote>
  <w:footnote w:type="continuationSeparator" w:id="0">
    <w:p w:rsidR="0041726A" w:rsidRDefault="0041726A" w:rsidP="0047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7F8"/>
    <w:multiLevelType w:val="hybridMultilevel"/>
    <w:tmpl w:val="701C62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4E3"/>
    <w:multiLevelType w:val="hybridMultilevel"/>
    <w:tmpl w:val="450689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B4F68"/>
    <w:multiLevelType w:val="multilevel"/>
    <w:tmpl w:val="FC3887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4C37"/>
    <w:multiLevelType w:val="hybridMultilevel"/>
    <w:tmpl w:val="214228D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2F9"/>
    <w:multiLevelType w:val="multilevel"/>
    <w:tmpl w:val="B7AE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F4098"/>
    <w:multiLevelType w:val="hybridMultilevel"/>
    <w:tmpl w:val="702239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4"/>
    <w:rsid w:val="00022257"/>
    <w:rsid w:val="00065511"/>
    <w:rsid w:val="00076347"/>
    <w:rsid w:val="000A14E0"/>
    <w:rsid w:val="000A43B5"/>
    <w:rsid w:val="000A7D77"/>
    <w:rsid w:val="000B70C8"/>
    <w:rsid w:val="000D505D"/>
    <w:rsid w:val="000F797E"/>
    <w:rsid w:val="001335C8"/>
    <w:rsid w:val="0014558C"/>
    <w:rsid w:val="00145A99"/>
    <w:rsid w:val="00165012"/>
    <w:rsid w:val="00173A1B"/>
    <w:rsid w:val="00180264"/>
    <w:rsid w:val="001A3707"/>
    <w:rsid w:val="001A67F9"/>
    <w:rsid w:val="001C75B1"/>
    <w:rsid w:val="001D5D36"/>
    <w:rsid w:val="001E1616"/>
    <w:rsid w:val="001E606E"/>
    <w:rsid w:val="002065ED"/>
    <w:rsid w:val="00231F3B"/>
    <w:rsid w:val="002516BD"/>
    <w:rsid w:val="002C220D"/>
    <w:rsid w:val="002C6AD0"/>
    <w:rsid w:val="002D2BCC"/>
    <w:rsid w:val="002F2F9D"/>
    <w:rsid w:val="003016BD"/>
    <w:rsid w:val="00302304"/>
    <w:rsid w:val="0033270C"/>
    <w:rsid w:val="003360AC"/>
    <w:rsid w:val="003429E3"/>
    <w:rsid w:val="00371756"/>
    <w:rsid w:val="003773C0"/>
    <w:rsid w:val="003825EC"/>
    <w:rsid w:val="003A2104"/>
    <w:rsid w:val="003E7675"/>
    <w:rsid w:val="003F2BDC"/>
    <w:rsid w:val="003F37BC"/>
    <w:rsid w:val="003F7194"/>
    <w:rsid w:val="004034D7"/>
    <w:rsid w:val="004151AE"/>
    <w:rsid w:val="0041726A"/>
    <w:rsid w:val="00421643"/>
    <w:rsid w:val="00422C22"/>
    <w:rsid w:val="004232F4"/>
    <w:rsid w:val="0044355D"/>
    <w:rsid w:val="0044585E"/>
    <w:rsid w:val="00454D99"/>
    <w:rsid w:val="004634A0"/>
    <w:rsid w:val="00464AD9"/>
    <w:rsid w:val="00471CC4"/>
    <w:rsid w:val="00484F39"/>
    <w:rsid w:val="00487520"/>
    <w:rsid w:val="00495317"/>
    <w:rsid w:val="004A075F"/>
    <w:rsid w:val="004B62DC"/>
    <w:rsid w:val="004C4758"/>
    <w:rsid w:val="004C5220"/>
    <w:rsid w:val="004F377F"/>
    <w:rsid w:val="0051528F"/>
    <w:rsid w:val="0052648E"/>
    <w:rsid w:val="00531449"/>
    <w:rsid w:val="0054708B"/>
    <w:rsid w:val="00551175"/>
    <w:rsid w:val="00551BC2"/>
    <w:rsid w:val="0055599A"/>
    <w:rsid w:val="00582181"/>
    <w:rsid w:val="005A13A3"/>
    <w:rsid w:val="005A4DC7"/>
    <w:rsid w:val="005B6E50"/>
    <w:rsid w:val="005D1331"/>
    <w:rsid w:val="005F5A16"/>
    <w:rsid w:val="006203D5"/>
    <w:rsid w:val="00624465"/>
    <w:rsid w:val="00624E04"/>
    <w:rsid w:val="0065477D"/>
    <w:rsid w:val="00660BD5"/>
    <w:rsid w:val="00666716"/>
    <w:rsid w:val="00667A9A"/>
    <w:rsid w:val="00681D64"/>
    <w:rsid w:val="00684549"/>
    <w:rsid w:val="00690966"/>
    <w:rsid w:val="006A6008"/>
    <w:rsid w:val="006C1DD3"/>
    <w:rsid w:val="006F0929"/>
    <w:rsid w:val="00710960"/>
    <w:rsid w:val="00714AC6"/>
    <w:rsid w:val="00732D03"/>
    <w:rsid w:val="00743764"/>
    <w:rsid w:val="00761F9E"/>
    <w:rsid w:val="00763F43"/>
    <w:rsid w:val="00776270"/>
    <w:rsid w:val="00782944"/>
    <w:rsid w:val="00784E2B"/>
    <w:rsid w:val="007956CF"/>
    <w:rsid w:val="007A284C"/>
    <w:rsid w:val="007D3D68"/>
    <w:rsid w:val="007D4C70"/>
    <w:rsid w:val="007D6042"/>
    <w:rsid w:val="007E737D"/>
    <w:rsid w:val="008004D2"/>
    <w:rsid w:val="00831C6E"/>
    <w:rsid w:val="008A03A2"/>
    <w:rsid w:val="008C0EAF"/>
    <w:rsid w:val="008D4889"/>
    <w:rsid w:val="00903C0A"/>
    <w:rsid w:val="00923B95"/>
    <w:rsid w:val="00931E4F"/>
    <w:rsid w:val="009416CF"/>
    <w:rsid w:val="00946444"/>
    <w:rsid w:val="0097182D"/>
    <w:rsid w:val="00992680"/>
    <w:rsid w:val="009955DC"/>
    <w:rsid w:val="009A051A"/>
    <w:rsid w:val="009C635B"/>
    <w:rsid w:val="00A01AD8"/>
    <w:rsid w:val="00A03845"/>
    <w:rsid w:val="00A1034E"/>
    <w:rsid w:val="00A56F89"/>
    <w:rsid w:val="00A575F7"/>
    <w:rsid w:val="00A7415D"/>
    <w:rsid w:val="00A85768"/>
    <w:rsid w:val="00AA0143"/>
    <w:rsid w:val="00AB53DA"/>
    <w:rsid w:val="00AD0745"/>
    <w:rsid w:val="00AE3C1D"/>
    <w:rsid w:val="00AE6761"/>
    <w:rsid w:val="00B12911"/>
    <w:rsid w:val="00B53A4D"/>
    <w:rsid w:val="00B66674"/>
    <w:rsid w:val="00B678A3"/>
    <w:rsid w:val="00B71CDE"/>
    <w:rsid w:val="00B72221"/>
    <w:rsid w:val="00B76AE2"/>
    <w:rsid w:val="00B9447F"/>
    <w:rsid w:val="00B949A7"/>
    <w:rsid w:val="00BB3295"/>
    <w:rsid w:val="00BE5352"/>
    <w:rsid w:val="00BF16F9"/>
    <w:rsid w:val="00C04B8D"/>
    <w:rsid w:val="00C07838"/>
    <w:rsid w:val="00C12CE0"/>
    <w:rsid w:val="00C2191B"/>
    <w:rsid w:val="00C3225C"/>
    <w:rsid w:val="00C72435"/>
    <w:rsid w:val="00C747DA"/>
    <w:rsid w:val="00CB7858"/>
    <w:rsid w:val="00CB79BE"/>
    <w:rsid w:val="00CD1E55"/>
    <w:rsid w:val="00CF64CB"/>
    <w:rsid w:val="00D01C18"/>
    <w:rsid w:val="00D13182"/>
    <w:rsid w:val="00D23776"/>
    <w:rsid w:val="00D4074C"/>
    <w:rsid w:val="00D53021"/>
    <w:rsid w:val="00D7098C"/>
    <w:rsid w:val="00DA3377"/>
    <w:rsid w:val="00DC483F"/>
    <w:rsid w:val="00DF1ECC"/>
    <w:rsid w:val="00DF7A99"/>
    <w:rsid w:val="00E25172"/>
    <w:rsid w:val="00E4115C"/>
    <w:rsid w:val="00E62DFE"/>
    <w:rsid w:val="00EA2A5D"/>
    <w:rsid w:val="00EA683F"/>
    <w:rsid w:val="00EA72EA"/>
    <w:rsid w:val="00EB520F"/>
    <w:rsid w:val="00EC0289"/>
    <w:rsid w:val="00EC7193"/>
    <w:rsid w:val="00EC7A84"/>
    <w:rsid w:val="00ED2BF9"/>
    <w:rsid w:val="00F05466"/>
    <w:rsid w:val="00F125F9"/>
    <w:rsid w:val="00F30DE2"/>
    <w:rsid w:val="00F52D9C"/>
    <w:rsid w:val="00F61905"/>
    <w:rsid w:val="00F767F4"/>
    <w:rsid w:val="00F9284B"/>
    <w:rsid w:val="00FD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25BA3"/>
  <w15:chartTrackingRefBased/>
  <w15:docId w15:val="{9FD30400-3A00-4059-88D0-8A02BC51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3F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1CC4"/>
  </w:style>
  <w:style w:type="paragraph" w:styleId="Piedepgina">
    <w:name w:val="footer"/>
    <w:basedOn w:val="Normal"/>
    <w:link w:val="Piedepgina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1CC4"/>
  </w:style>
  <w:style w:type="character" w:styleId="Hipervnculo">
    <w:name w:val="Hyperlink"/>
    <w:basedOn w:val="Fuentedeprrafopredeter"/>
    <w:uiPriority w:val="99"/>
    <w:unhideWhenUsed/>
    <w:rsid w:val="006A6008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6008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28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949A7"/>
    <w:pPr>
      <w:spacing w:after="160" w:line="259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E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2191B"/>
    <w:pPr>
      <w:spacing w:after="0" w:line="240" w:lineRule="auto"/>
    </w:pPr>
    <w:rPr>
      <w:kern w:val="2"/>
      <w:sz w:val="24"/>
      <w:szCs w:val="24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70D64-0959-4A14-BBCF-78EC51B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Comfasucre</dc:creator>
  <cp:keywords/>
  <dc:description/>
  <cp:lastModifiedBy>Usuario</cp:lastModifiedBy>
  <cp:revision>2</cp:revision>
  <cp:lastPrinted>2026-01-14T15:54:00Z</cp:lastPrinted>
  <dcterms:created xsi:type="dcterms:W3CDTF">2026-02-20T20:54:00Z</dcterms:created>
  <dcterms:modified xsi:type="dcterms:W3CDTF">2026-02-20T20:54:00Z</dcterms:modified>
</cp:coreProperties>
</file>